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20A" w:rsidRPr="0056027D" w:rsidRDefault="00D2720A" w:rsidP="0056027D">
      <w:pPr>
        <w:rPr>
          <w:b/>
        </w:rPr>
      </w:pPr>
      <w:bookmarkStart w:id="0" w:name="_GoBack"/>
      <w:bookmarkEnd w:id="0"/>
    </w:p>
    <w:p w:rsidR="00D2720A" w:rsidRDefault="00D2720A" w:rsidP="00D2720A">
      <w:pPr>
        <w:pStyle w:val="ListParagraph"/>
      </w:pPr>
    </w:p>
    <w:p w:rsidR="00D2720A" w:rsidRDefault="00D2720A" w:rsidP="00D2720A">
      <w:pPr>
        <w:pStyle w:val="ListParagraph"/>
        <w:numPr>
          <w:ilvl w:val="0"/>
          <w:numId w:val="1"/>
        </w:numPr>
        <w:rPr>
          <w:b/>
          <w:u w:val="single"/>
        </w:rPr>
      </w:pPr>
      <w:r w:rsidRPr="00D2720A">
        <w:rPr>
          <w:b/>
          <w:bCs/>
        </w:rPr>
        <w:t xml:space="preserve">Izmjene i dopune kriterija u </w:t>
      </w:r>
      <w:r>
        <w:rPr>
          <w:b/>
          <w:bCs/>
          <w:u w:val="single"/>
        </w:rPr>
        <w:t xml:space="preserve">Potpore za očuvanje radnih mjesta u djelatnostima pogođenima </w:t>
      </w:r>
      <w:proofErr w:type="spellStart"/>
      <w:r>
        <w:rPr>
          <w:b/>
          <w:bCs/>
          <w:u w:val="single"/>
        </w:rPr>
        <w:t>Koronavirusom</w:t>
      </w:r>
      <w:proofErr w:type="spellEnd"/>
      <w:r>
        <w:rPr>
          <w:b/>
          <w:bCs/>
          <w:u w:val="single"/>
        </w:rPr>
        <w:t xml:space="preserve"> (COVID – 19) za lipanj</w:t>
      </w:r>
    </w:p>
    <w:p w:rsidR="00D2720A" w:rsidRDefault="00D2720A" w:rsidP="00D2720A">
      <w:pPr>
        <w:pStyle w:val="ListParagraph"/>
        <w:rPr>
          <w:b/>
        </w:rPr>
      </w:pPr>
    </w:p>
    <w:p w:rsidR="00D2720A" w:rsidRPr="00D2720A" w:rsidRDefault="00D2720A" w:rsidP="00D2720A">
      <w:pPr>
        <w:pStyle w:val="ListParagraph"/>
        <w:rPr>
          <w:b/>
          <w:color w:val="FF0000"/>
        </w:rPr>
      </w:pPr>
      <w:r w:rsidRPr="00D2720A">
        <w:rPr>
          <w:b/>
          <w:color w:val="FF0000"/>
        </w:rPr>
        <w:t xml:space="preserve">Visina potpore </w:t>
      </w:r>
    </w:p>
    <w:p w:rsidR="00D2720A" w:rsidRPr="00D2720A" w:rsidRDefault="00D2720A" w:rsidP="00D2720A">
      <w:pPr>
        <w:pStyle w:val="ListParagraph"/>
        <w:rPr>
          <w:color w:val="FF0000"/>
        </w:rPr>
      </w:pPr>
      <w:r w:rsidRPr="00D2720A">
        <w:rPr>
          <w:color w:val="FF0000"/>
        </w:rPr>
        <w:t>Zavod će temeljem podataka od Porezne uprave izvršiti isplatu doprinosa (MO II stup) razmjerno visini dodijeljene potpore:</w:t>
      </w:r>
    </w:p>
    <w:p w:rsidR="00D2720A" w:rsidRPr="00D2720A" w:rsidRDefault="00D2720A" w:rsidP="00D2720A">
      <w:pPr>
        <w:pStyle w:val="ListParagraph"/>
        <w:rPr>
          <w:color w:val="FF0000"/>
        </w:rPr>
      </w:pPr>
      <w:r w:rsidRPr="00D2720A">
        <w:rPr>
          <w:color w:val="FF0000"/>
        </w:rPr>
        <w:t>-  iznos od 250,00 kn za 6. mjesec po radniku</w:t>
      </w:r>
    </w:p>
    <w:p w:rsidR="00D2720A" w:rsidRDefault="00D2720A" w:rsidP="00D2720A">
      <w:pPr>
        <w:pStyle w:val="ListParagraph"/>
      </w:pPr>
    </w:p>
    <w:p w:rsidR="00D2720A" w:rsidRDefault="00D2720A" w:rsidP="00D2720A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D2720A">
        <w:rPr>
          <w:b/>
          <w:bCs/>
        </w:rPr>
        <w:t xml:space="preserve">Izmjene i dopune kriterija u </w:t>
      </w:r>
      <w:r w:rsidRPr="00D2720A">
        <w:rPr>
          <w:b/>
          <w:bCs/>
          <w:u w:val="single"/>
        </w:rPr>
        <w:t xml:space="preserve">Potpore </w:t>
      </w:r>
      <w:r>
        <w:rPr>
          <w:b/>
          <w:bCs/>
          <w:u w:val="single"/>
        </w:rPr>
        <w:t xml:space="preserve">za očuvanje radnih mjesta u djelatnostima pogođenima </w:t>
      </w:r>
      <w:proofErr w:type="spellStart"/>
      <w:r>
        <w:rPr>
          <w:b/>
          <w:bCs/>
          <w:u w:val="single"/>
        </w:rPr>
        <w:t>Koronavirusom</w:t>
      </w:r>
      <w:proofErr w:type="spellEnd"/>
      <w:r>
        <w:rPr>
          <w:b/>
          <w:bCs/>
          <w:u w:val="single"/>
        </w:rPr>
        <w:t xml:space="preserve"> (COVID – 19) za srpanj 2020. godine – </w:t>
      </w:r>
      <w:proofErr w:type="spellStart"/>
      <w:r>
        <w:rPr>
          <w:b/>
          <w:bCs/>
          <w:u w:val="single"/>
        </w:rPr>
        <w:t>mikropoduzetnici</w:t>
      </w:r>
      <w:proofErr w:type="spellEnd"/>
    </w:p>
    <w:p w:rsidR="00D2720A" w:rsidRDefault="00D2720A" w:rsidP="00D2720A">
      <w:pPr>
        <w:pStyle w:val="ListParagraph"/>
        <w:rPr>
          <w:b/>
          <w:bCs/>
          <w:u w:val="single"/>
        </w:rPr>
      </w:pPr>
    </w:p>
    <w:p w:rsidR="00D2720A" w:rsidRDefault="00D2720A" w:rsidP="00D2720A">
      <w:pPr>
        <w:pStyle w:val="ListParagraph"/>
        <w:rPr>
          <w:b/>
        </w:rPr>
      </w:pPr>
      <w:r>
        <w:rPr>
          <w:b/>
        </w:rPr>
        <w:t xml:space="preserve">Visina potpore </w:t>
      </w:r>
    </w:p>
    <w:p w:rsidR="00D2720A" w:rsidRPr="00D2720A" w:rsidRDefault="00D2720A" w:rsidP="00D2720A">
      <w:pPr>
        <w:pStyle w:val="ListParagraph"/>
        <w:rPr>
          <w:rFonts w:ascii="Arial" w:hAnsi="Arial" w:cs="Arial"/>
          <w:bCs/>
          <w:color w:val="FF0000"/>
          <w:sz w:val="20"/>
          <w:szCs w:val="20"/>
        </w:rPr>
      </w:pPr>
      <w:r w:rsidRPr="00D2720A">
        <w:rPr>
          <w:rFonts w:ascii="Arial" w:hAnsi="Arial" w:cs="Arial"/>
          <w:bCs/>
          <w:color w:val="FF0000"/>
          <w:sz w:val="20"/>
          <w:szCs w:val="20"/>
        </w:rPr>
        <w:t>125 kuna doprinosa za mirovinsko osiguranje temeljem individualne kapitalizirane štednje, odnosno iznos obveze dodatnog doprinosa za mirovinsko osiguranje na temelju individualne kapitalizirane štednje za staž osiguranja s povećanim trajanjem</w:t>
      </w:r>
    </w:p>
    <w:p w:rsidR="00D2720A" w:rsidRDefault="00D2720A" w:rsidP="00D2720A">
      <w:pPr>
        <w:pStyle w:val="ListParagraph"/>
        <w:rPr>
          <w:b/>
          <w:bCs/>
        </w:rPr>
      </w:pPr>
    </w:p>
    <w:p w:rsidR="00D2720A" w:rsidRDefault="00D2720A" w:rsidP="00D2720A">
      <w:pPr>
        <w:pStyle w:val="ListParagraph"/>
        <w:rPr>
          <w:bCs/>
        </w:rPr>
      </w:pPr>
      <w:r>
        <w:rPr>
          <w:b/>
          <w:bCs/>
        </w:rPr>
        <w:t xml:space="preserve">Kriteriji </w:t>
      </w:r>
    </w:p>
    <w:p w:rsidR="00D2720A" w:rsidRPr="00D2720A" w:rsidRDefault="00D2720A" w:rsidP="00D2720A">
      <w:pPr>
        <w:pStyle w:val="ListParagraph"/>
        <w:rPr>
          <w:bCs/>
          <w:color w:val="FF0000"/>
        </w:rPr>
      </w:pPr>
      <w:r w:rsidRPr="00D2720A">
        <w:rPr>
          <w:bCs/>
          <w:color w:val="FF0000"/>
        </w:rPr>
        <w:t xml:space="preserve">Poslodavci trebaju dokazati da su u lipnju 2020. godine imali pad prometa/prihoda za najmanje 50% u odnosu na lipanj 2019. i to temeljem predaje PDV obrasca za lipanj 2020.g. i lipanj 2019.g. Poreznoj upravi za dobivanje potpore za srpanj 2020. </w:t>
      </w:r>
      <w:r w:rsidRPr="00D2720A">
        <w:rPr>
          <w:b/>
          <w:bCs/>
          <w:color w:val="FF0000"/>
        </w:rPr>
        <w:t>Tromjesečni obveznici PDV-a dokazuju pad prometa/prihoda od 50% u drugom tromjesečju 2020., u odnosu na drugo tromjesečje 2019.</w:t>
      </w:r>
    </w:p>
    <w:p w:rsidR="00D2720A" w:rsidRPr="00D2720A" w:rsidRDefault="00D2720A" w:rsidP="00D2720A">
      <w:pPr>
        <w:pStyle w:val="ListParagraph"/>
        <w:rPr>
          <w:bCs/>
          <w:color w:val="FF0000"/>
        </w:rPr>
      </w:pPr>
      <w:r w:rsidRPr="00D2720A">
        <w:rPr>
          <w:bCs/>
          <w:color w:val="FF0000"/>
        </w:rPr>
        <w:t xml:space="preserve">Ako poslodavac posluje kraće od 12 mjeseci treba dokazati pad prometa/prihoda za najmanje 50% u lipnju 2020. u odnosu na veljaču 2020. godine temeljem predaje PDV obrasca za lipanj i veljaču 2020.g. Poreznoj upravi, </w:t>
      </w:r>
      <w:r w:rsidRPr="00D2720A">
        <w:rPr>
          <w:b/>
          <w:bCs/>
          <w:color w:val="FF0000"/>
        </w:rPr>
        <w:t>odnosno pad prometa/prihoda od 50% u drugom tromjesečju 2020. u odnosu na prvo tromjesečje 2020. ukoliko se radi o tromjesečnim obveznicima PDV-a.</w:t>
      </w:r>
    </w:p>
    <w:p w:rsidR="00D2720A" w:rsidRDefault="00D2720A" w:rsidP="00D2720A">
      <w:pPr>
        <w:pStyle w:val="ListParagraph"/>
        <w:rPr>
          <w:rFonts w:ascii="Arial" w:hAnsi="Arial" w:cs="Arial"/>
          <w:bCs/>
          <w:sz w:val="20"/>
          <w:szCs w:val="20"/>
        </w:rPr>
      </w:pPr>
    </w:p>
    <w:p w:rsidR="00D2720A" w:rsidRDefault="00D2720A" w:rsidP="00D2720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u w:val="single"/>
        </w:rPr>
      </w:pPr>
      <w:r w:rsidRPr="00D2720A">
        <w:rPr>
          <w:b/>
          <w:bCs/>
        </w:rPr>
        <w:t xml:space="preserve">Izmjene i dopune kriterija u </w:t>
      </w:r>
      <w:r w:rsidRPr="00D2720A">
        <w:rPr>
          <w:rFonts w:ascii="Arial" w:hAnsi="Arial" w:cs="Arial"/>
          <w:b/>
          <w:bCs/>
          <w:sz w:val="20"/>
          <w:szCs w:val="20"/>
          <w:u w:val="single"/>
        </w:rPr>
        <w:t xml:space="preserve">Potpore </w:t>
      </w:r>
      <w:r>
        <w:rPr>
          <w:rFonts w:ascii="Arial" w:hAnsi="Arial" w:cs="Arial"/>
          <w:b/>
          <w:bCs/>
          <w:sz w:val="20"/>
          <w:szCs w:val="20"/>
          <w:u w:val="single"/>
        </w:rPr>
        <w:t>za skraćivanje radnog vremena</w:t>
      </w:r>
    </w:p>
    <w:p w:rsidR="00D2720A" w:rsidRDefault="00D2720A" w:rsidP="00D2720A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:rsidR="00D2720A" w:rsidRDefault="00D2720A" w:rsidP="00D2720A">
      <w:pPr>
        <w:pStyle w:val="ListParagrap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Važno </w:t>
      </w:r>
    </w:p>
    <w:p w:rsidR="00D2720A" w:rsidRPr="00D2720A" w:rsidRDefault="00D2720A" w:rsidP="00D2720A">
      <w:pPr>
        <w:pStyle w:val="ListParagraph"/>
        <w:rPr>
          <w:rFonts w:ascii="Arial" w:hAnsi="Arial" w:cs="Arial"/>
          <w:bCs/>
          <w:color w:val="FF0000"/>
          <w:sz w:val="20"/>
          <w:szCs w:val="20"/>
        </w:rPr>
      </w:pPr>
      <w:r w:rsidRPr="00D2720A">
        <w:rPr>
          <w:rFonts w:ascii="Arial" w:hAnsi="Arial" w:cs="Arial"/>
          <w:bCs/>
          <w:color w:val="FF0000"/>
          <w:sz w:val="20"/>
          <w:szCs w:val="20"/>
        </w:rPr>
        <w:t>Poslodavci koji su registrirali djelatnost i izvršili prijavu u sustav osiguranika HZMO - a do 29.02.2020. godine mogu koristiti mjeru.</w:t>
      </w:r>
    </w:p>
    <w:p w:rsidR="00D2720A" w:rsidRDefault="00D2720A" w:rsidP="00D2720A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:rsidR="00D2720A" w:rsidRDefault="00D2720A" w:rsidP="00D2720A">
      <w:pPr>
        <w:pStyle w:val="ListParagrap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Kriteriji </w:t>
      </w:r>
    </w:p>
    <w:p w:rsidR="00D2720A" w:rsidRDefault="00D2720A" w:rsidP="00D2720A">
      <w:pPr>
        <w:pStyle w:val="ListParagraph"/>
        <w:rPr>
          <w:rFonts w:ascii="Arial" w:hAnsi="Arial" w:cs="Arial"/>
          <w:bCs/>
          <w:sz w:val="20"/>
          <w:szCs w:val="20"/>
        </w:rPr>
      </w:pPr>
    </w:p>
    <w:p w:rsidR="00D2720A" w:rsidRPr="00D2720A" w:rsidRDefault="00D2720A" w:rsidP="00D2720A">
      <w:pPr>
        <w:pStyle w:val="ListParagraph"/>
        <w:rPr>
          <w:rFonts w:ascii="Arial" w:hAnsi="Arial" w:cs="Arial"/>
          <w:bCs/>
          <w:color w:val="FF0000"/>
          <w:sz w:val="20"/>
          <w:szCs w:val="20"/>
        </w:rPr>
      </w:pPr>
      <w:r w:rsidRPr="00D2720A">
        <w:rPr>
          <w:rFonts w:ascii="Arial" w:hAnsi="Arial" w:cs="Arial"/>
          <w:bCs/>
          <w:color w:val="FF0000"/>
          <w:sz w:val="20"/>
          <w:szCs w:val="20"/>
        </w:rPr>
        <w:t>Ako poslodavac posluje kraće od 12 mjeseci treba dokazati pad prometa/prihoda za najmanje 20% u mjesecu za koji traži potporu u odnosu na mjesec veljaču 2020. godine temeljem predaje PDV obrasca za mjesec za koji traži potporu i za mjesec veljaču 2020.g. Poreznoj upravi.</w:t>
      </w:r>
    </w:p>
    <w:p w:rsidR="00D2720A" w:rsidRPr="00D2720A" w:rsidRDefault="00D2720A" w:rsidP="00D2720A">
      <w:pPr>
        <w:pStyle w:val="ListParagraph"/>
        <w:rPr>
          <w:rFonts w:ascii="Arial" w:hAnsi="Arial" w:cs="Arial"/>
          <w:bCs/>
          <w:color w:val="FF0000"/>
          <w:sz w:val="20"/>
          <w:szCs w:val="20"/>
        </w:rPr>
      </w:pPr>
    </w:p>
    <w:p w:rsidR="00D2720A" w:rsidRPr="00D2720A" w:rsidRDefault="00D2720A" w:rsidP="00D2720A">
      <w:pPr>
        <w:pStyle w:val="ListParagraph"/>
        <w:rPr>
          <w:rFonts w:ascii="Arial" w:hAnsi="Arial" w:cs="Arial"/>
          <w:bCs/>
          <w:color w:val="FF0000"/>
          <w:sz w:val="20"/>
          <w:szCs w:val="20"/>
        </w:rPr>
      </w:pPr>
      <w:r w:rsidRPr="00D2720A">
        <w:rPr>
          <w:rFonts w:ascii="Arial" w:hAnsi="Arial" w:cs="Arial"/>
          <w:bCs/>
          <w:color w:val="FF0000"/>
          <w:sz w:val="20"/>
          <w:szCs w:val="20"/>
        </w:rPr>
        <w:t>Poduzetnici koji nisu u sustavu PDV-a dokazuju pad prometa/prihoda na temelju tablice pada prometa/prihoda.</w:t>
      </w:r>
    </w:p>
    <w:p w:rsidR="00D2720A" w:rsidRDefault="00D2720A" w:rsidP="00D2720A">
      <w:pPr>
        <w:rPr>
          <w:rFonts w:ascii="Arial" w:hAnsi="Arial" w:cs="Arial"/>
          <w:bCs/>
          <w:sz w:val="20"/>
          <w:szCs w:val="20"/>
        </w:rPr>
      </w:pPr>
    </w:p>
    <w:p w:rsidR="007A26F2" w:rsidRDefault="007A26F2"/>
    <w:p w:rsidR="00D2720A" w:rsidRDefault="00D2720A"/>
    <w:p w:rsidR="00D2720A" w:rsidRDefault="00D2720A"/>
    <w:sectPr w:rsidR="00D27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56E71"/>
    <w:multiLevelType w:val="hybridMultilevel"/>
    <w:tmpl w:val="BFCECC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0A"/>
    <w:rsid w:val="0056027D"/>
    <w:rsid w:val="007A26F2"/>
    <w:rsid w:val="00D2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A727"/>
  <w15:chartTrackingRefBased/>
  <w15:docId w15:val="{4BE873E4-DDB0-4374-BFFB-19E575B5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20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20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2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Aščić</dc:creator>
  <cp:keywords/>
  <dc:description/>
  <cp:lastModifiedBy>Ivana Aščić</cp:lastModifiedBy>
  <cp:revision>4</cp:revision>
  <dcterms:created xsi:type="dcterms:W3CDTF">2020-07-11T05:32:00Z</dcterms:created>
  <dcterms:modified xsi:type="dcterms:W3CDTF">2020-07-11T07:18:00Z</dcterms:modified>
</cp:coreProperties>
</file>